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78227" w14:textId="37C4CDB6" w:rsidR="00CE2855" w:rsidRDefault="00373BD7">
      <w:bookmarkStart w:id="0" w:name="_GoBack"/>
      <w:bookmarkEnd w:id="0"/>
      <w:r>
        <w:t>Media Release</w:t>
      </w:r>
    </w:p>
    <w:p w14:paraId="14149F07" w14:textId="76259633" w:rsidR="00373BD7" w:rsidRDefault="00373BD7"/>
    <w:p w14:paraId="1B000762" w14:textId="57F79B4B" w:rsidR="00373BD7" w:rsidRDefault="00373BD7">
      <w:r>
        <w:t>March 26, 2020</w:t>
      </w:r>
    </w:p>
    <w:p w14:paraId="510D669C" w14:textId="0A264AC3" w:rsidR="00373BD7" w:rsidRDefault="00373BD7"/>
    <w:p w14:paraId="7A0ED761" w14:textId="6F58743D" w:rsidR="00373BD7" w:rsidRDefault="00373BD7">
      <w:r>
        <w:t>Lampasas County Judge Issues Order in Response to COVID-19</w:t>
      </w:r>
    </w:p>
    <w:p w14:paraId="2F7030D6" w14:textId="7E0E5223" w:rsidR="00373BD7" w:rsidRDefault="00373BD7"/>
    <w:p w14:paraId="0672051A" w14:textId="10218824" w:rsidR="00373BD7" w:rsidRDefault="00373BD7" w:rsidP="00373BD7">
      <w:pPr>
        <w:jc w:val="left"/>
      </w:pPr>
      <w:r>
        <w:t xml:space="preserve">“There is no doubt that this is </w:t>
      </w:r>
      <w:r w:rsidR="000755C2">
        <w:t>an</w:t>
      </w:r>
      <w:r>
        <w:t xml:space="preserve"> </w:t>
      </w:r>
      <w:r w:rsidR="000755C2">
        <w:t xml:space="preserve">ever-changing </w:t>
      </w:r>
      <w:r>
        <w:t xml:space="preserve">public health emergency.  I firmly believe that Lampasas County citizens have generally complied with all of the recommendations, guidelines and orders provided by the President, CDC and Governor.  I feel that what has been done so far will have a tremendous impact limiting the spread of the virus.  We must constantly assess and re-assess the situation </w:t>
      </w:r>
      <w:r w:rsidR="000755C2">
        <w:t>hour by hour</w:t>
      </w:r>
      <w:r>
        <w:t xml:space="preserve"> with our first priority being public health &amp; safety, while trying to maintain a sense of normalcy in our lives.”</w:t>
      </w:r>
    </w:p>
    <w:p w14:paraId="53D451EF" w14:textId="135827B3" w:rsidR="00052B92" w:rsidRDefault="00052B92" w:rsidP="00373BD7">
      <w:pPr>
        <w:jc w:val="left"/>
      </w:pPr>
    </w:p>
    <w:p w14:paraId="5F2B0FDA" w14:textId="77777777" w:rsidR="009F7A5F" w:rsidRDefault="00052B92" w:rsidP="00373BD7">
      <w:pPr>
        <w:jc w:val="left"/>
      </w:pPr>
      <w:r>
        <w:t>“With this said, I have issued an order</w:t>
      </w:r>
      <w:r w:rsidR="009F7A5F">
        <w:t xml:space="preserve"> to all Lampasas County citizens that I believe is a measured response to address the situation at this time and will</w:t>
      </w:r>
      <w:r>
        <w:t xml:space="preserve"> further assist in limiting the spread of the virus.  </w:t>
      </w:r>
    </w:p>
    <w:p w14:paraId="72734934" w14:textId="77777777" w:rsidR="009F7A5F" w:rsidRDefault="009F7A5F" w:rsidP="00373BD7">
      <w:pPr>
        <w:jc w:val="left"/>
      </w:pPr>
    </w:p>
    <w:p w14:paraId="318CD77A" w14:textId="77777777" w:rsidR="009F7A5F" w:rsidRDefault="00052B92" w:rsidP="00373BD7">
      <w:pPr>
        <w:jc w:val="left"/>
      </w:pPr>
      <w:r>
        <w:t>The key points to the order</w:t>
      </w:r>
      <w:r w:rsidR="009F7A5F">
        <w:t>:</w:t>
      </w:r>
    </w:p>
    <w:p w14:paraId="5E59AF9A" w14:textId="77777777" w:rsidR="009F7A5F" w:rsidRDefault="009F7A5F" w:rsidP="00373BD7">
      <w:pPr>
        <w:jc w:val="left"/>
      </w:pPr>
    </w:p>
    <w:p w14:paraId="190B68F0" w14:textId="4E1B28DB" w:rsidR="009F7A5F" w:rsidRDefault="009F7A5F" w:rsidP="009F7A5F">
      <w:pPr>
        <w:pStyle w:val="ListParagraph"/>
        <w:numPr>
          <w:ilvl w:val="0"/>
          <w:numId w:val="1"/>
        </w:numPr>
        <w:jc w:val="left"/>
      </w:pPr>
      <w:r>
        <w:t>R</w:t>
      </w:r>
      <w:r w:rsidR="00052B92">
        <w:t>equire</w:t>
      </w:r>
      <w:r w:rsidR="000755C2">
        <w:t>s</w:t>
      </w:r>
      <w:r w:rsidR="00052B92">
        <w:t xml:space="preserve"> social distancing of at least six feet from any person when they are outside their residence</w:t>
      </w:r>
      <w:r>
        <w:t>.</w:t>
      </w:r>
    </w:p>
    <w:p w14:paraId="34E362E0" w14:textId="50745B40" w:rsidR="009F7A5F" w:rsidRDefault="009F7A5F" w:rsidP="009F7A5F">
      <w:pPr>
        <w:pStyle w:val="ListParagraph"/>
        <w:numPr>
          <w:ilvl w:val="0"/>
          <w:numId w:val="1"/>
        </w:numPr>
        <w:jc w:val="left"/>
      </w:pPr>
      <w:r>
        <w:t>R</w:t>
      </w:r>
      <w:r w:rsidR="00052B92">
        <w:t>estricts gatherings in groups of more than 10</w:t>
      </w:r>
      <w:r>
        <w:t>.</w:t>
      </w:r>
      <w:r w:rsidR="00052B92">
        <w:t xml:space="preserve"> </w:t>
      </w:r>
    </w:p>
    <w:p w14:paraId="385B8182" w14:textId="41B81F4D" w:rsidR="009F7A5F" w:rsidRDefault="009F7A5F" w:rsidP="009F7A5F">
      <w:pPr>
        <w:pStyle w:val="ListParagraph"/>
        <w:numPr>
          <w:ilvl w:val="0"/>
          <w:numId w:val="1"/>
        </w:numPr>
        <w:jc w:val="left"/>
      </w:pPr>
      <w:r>
        <w:t>P</w:t>
      </w:r>
      <w:r w:rsidR="00052B92">
        <w:t>rohibits dining in at restaurants and food establishments</w:t>
      </w:r>
      <w:r>
        <w:t>.</w:t>
      </w:r>
      <w:r w:rsidR="00052B92">
        <w:t xml:space="preserve"> </w:t>
      </w:r>
    </w:p>
    <w:p w14:paraId="6A590C87" w14:textId="41434E2F" w:rsidR="009F7A5F" w:rsidRDefault="000755C2" w:rsidP="009F7A5F">
      <w:pPr>
        <w:pStyle w:val="ListParagraph"/>
        <w:numPr>
          <w:ilvl w:val="0"/>
          <w:numId w:val="1"/>
        </w:numPr>
        <w:jc w:val="left"/>
      </w:pPr>
      <w:r>
        <w:t>Prohibits</w:t>
      </w:r>
      <w:r w:rsidR="00052B92">
        <w:t xml:space="preserve"> </w:t>
      </w:r>
      <w:r w:rsidR="009F7A5F">
        <w:t>service-oriented</w:t>
      </w:r>
      <w:r w:rsidR="00052B92">
        <w:t xml:space="preserve"> business from performing services that require </w:t>
      </w:r>
      <w:r>
        <w:t>physical</w:t>
      </w:r>
      <w:r w:rsidR="00052B92">
        <w:t xml:space="preserve"> contact</w:t>
      </w:r>
      <w:r w:rsidR="009F7A5F">
        <w:t>.</w:t>
      </w:r>
      <w:r w:rsidR="00EA069B">
        <w:t xml:space="preserve"> </w:t>
      </w:r>
    </w:p>
    <w:p w14:paraId="37F7CAC1" w14:textId="54640FD0" w:rsidR="00052B92" w:rsidRDefault="009F7A5F" w:rsidP="009F7A5F">
      <w:pPr>
        <w:pStyle w:val="ListParagraph"/>
        <w:numPr>
          <w:ilvl w:val="0"/>
          <w:numId w:val="1"/>
        </w:numPr>
        <w:jc w:val="left"/>
      </w:pPr>
      <w:r>
        <w:t>S</w:t>
      </w:r>
      <w:r w:rsidR="00052B92">
        <w:t>trongly encourages County residents to remain at home and limit travel</w:t>
      </w:r>
      <w:r>
        <w:t xml:space="preserve"> to essential needs only</w:t>
      </w:r>
      <w:r w:rsidR="00052B92">
        <w:t>.</w:t>
      </w:r>
    </w:p>
    <w:p w14:paraId="1DBF93D4" w14:textId="04AD748E" w:rsidR="000755C2" w:rsidRDefault="000755C2" w:rsidP="000755C2">
      <w:pPr>
        <w:jc w:val="left"/>
      </w:pPr>
    </w:p>
    <w:p w14:paraId="14A21E12" w14:textId="588F6203" w:rsidR="00EA069B" w:rsidRDefault="000755C2" w:rsidP="00373BD7">
      <w:pPr>
        <w:jc w:val="left"/>
      </w:pPr>
      <w:r>
        <w:t xml:space="preserve">This order will remain in effect until lifted by the County Judge.   </w:t>
      </w:r>
    </w:p>
    <w:p w14:paraId="35B7E775" w14:textId="6B3733CA" w:rsidR="000755C2" w:rsidRDefault="000755C2" w:rsidP="00373BD7">
      <w:pPr>
        <w:jc w:val="left"/>
      </w:pPr>
    </w:p>
    <w:p w14:paraId="3FCAC6BE" w14:textId="77777777" w:rsidR="000755C2" w:rsidRDefault="000755C2" w:rsidP="00373BD7">
      <w:pPr>
        <w:jc w:val="left"/>
      </w:pPr>
    </w:p>
    <w:p w14:paraId="7D8C8EE2" w14:textId="5C7646CC" w:rsidR="00EA069B" w:rsidRDefault="00EA069B" w:rsidP="00373BD7">
      <w:pPr>
        <w:jc w:val="left"/>
      </w:pPr>
      <w:r>
        <w:t>Randall J. Hoyer, Lampasas County Judge</w:t>
      </w:r>
    </w:p>
    <w:p w14:paraId="0798512A" w14:textId="3BCEF0F8" w:rsidR="00052B92" w:rsidRDefault="00052B92" w:rsidP="00373BD7">
      <w:pPr>
        <w:jc w:val="left"/>
      </w:pPr>
    </w:p>
    <w:p w14:paraId="0CFF4120" w14:textId="08A23092" w:rsidR="00052B92" w:rsidRDefault="00052B92" w:rsidP="00373BD7">
      <w:pPr>
        <w:jc w:val="left"/>
      </w:pPr>
    </w:p>
    <w:sectPr w:rsidR="00052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E6CC1"/>
    <w:multiLevelType w:val="hybridMultilevel"/>
    <w:tmpl w:val="0CC2E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BD7"/>
    <w:rsid w:val="00052B92"/>
    <w:rsid w:val="000755C2"/>
    <w:rsid w:val="00373BD7"/>
    <w:rsid w:val="00965510"/>
    <w:rsid w:val="009F7A5F"/>
    <w:rsid w:val="00A92DCF"/>
    <w:rsid w:val="00CE2855"/>
    <w:rsid w:val="00EA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72142"/>
  <w15:chartTrackingRefBased/>
  <w15:docId w15:val="{9116D220-14EF-4BA1-9828-578C68AC2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Judge</dc:creator>
  <cp:keywords/>
  <dc:description/>
  <cp:lastModifiedBy>Angela Rainwater</cp:lastModifiedBy>
  <cp:revision>2</cp:revision>
  <dcterms:created xsi:type="dcterms:W3CDTF">2020-03-26T16:06:00Z</dcterms:created>
  <dcterms:modified xsi:type="dcterms:W3CDTF">2020-03-26T16:06:00Z</dcterms:modified>
</cp:coreProperties>
</file>